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B9" w:rsidRPr="00D72052" w:rsidRDefault="000466B5">
      <w:pPr>
        <w:rPr>
          <w:rFonts w:ascii="Arial" w:hAnsi="Arial" w:cs="Arial"/>
          <w:b/>
          <w:sz w:val="24"/>
          <w:szCs w:val="24"/>
        </w:rPr>
      </w:pPr>
      <w:r w:rsidRPr="00D72052">
        <w:rPr>
          <w:rFonts w:ascii="Arial" w:hAnsi="Arial" w:cs="Arial"/>
          <w:b/>
          <w:sz w:val="24"/>
          <w:szCs w:val="24"/>
        </w:rPr>
        <w:t>McArthur, Geoff</w:t>
      </w:r>
    </w:p>
    <w:p w:rsidR="00A755C1" w:rsidRDefault="00A755C1" w:rsidP="00D55B9C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Graduated with BSc Forestry from ANU in 1970.</w:t>
      </w:r>
      <w:proofErr w:type="gramEnd"/>
      <w:r>
        <w:rPr>
          <w:rFonts w:ascii="Arial" w:hAnsi="Arial" w:cs="Arial"/>
          <w:sz w:val="20"/>
          <w:szCs w:val="20"/>
        </w:rPr>
        <w:t xml:space="preserve"> Worked </w:t>
      </w:r>
      <w:r w:rsidR="008D049F">
        <w:rPr>
          <w:rFonts w:ascii="Arial" w:hAnsi="Arial" w:cs="Arial"/>
          <w:sz w:val="20"/>
          <w:szCs w:val="20"/>
        </w:rPr>
        <w:t xml:space="preserve">as Assistant Divisional Forests Officer </w:t>
      </w:r>
      <w:r>
        <w:rPr>
          <w:rFonts w:ascii="Arial" w:hAnsi="Arial" w:cs="Arial"/>
          <w:sz w:val="20"/>
          <w:szCs w:val="20"/>
        </w:rPr>
        <w:t xml:space="preserve">in Harvey, </w:t>
      </w:r>
      <w:proofErr w:type="gramStart"/>
      <w:r>
        <w:rPr>
          <w:rFonts w:ascii="Arial" w:hAnsi="Arial" w:cs="Arial"/>
          <w:sz w:val="20"/>
          <w:szCs w:val="20"/>
        </w:rPr>
        <w:t>then</w:t>
      </w:r>
      <w:proofErr w:type="gramEnd"/>
      <w:r>
        <w:rPr>
          <w:rFonts w:ascii="Arial" w:hAnsi="Arial" w:cs="Arial"/>
          <w:sz w:val="20"/>
          <w:szCs w:val="20"/>
        </w:rPr>
        <w:t xml:space="preserve"> transferred to Walpole in </w:t>
      </w:r>
      <w:r w:rsidR="008D049F">
        <w:rPr>
          <w:rFonts w:ascii="Arial" w:hAnsi="Arial" w:cs="Arial"/>
          <w:sz w:val="20"/>
          <w:szCs w:val="20"/>
        </w:rPr>
        <w:t>1972</w:t>
      </w:r>
      <w:r>
        <w:rPr>
          <w:rFonts w:ascii="Arial" w:hAnsi="Arial" w:cs="Arial"/>
          <w:sz w:val="20"/>
          <w:szCs w:val="20"/>
        </w:rPr>
        <w:t>.</w:t>
      </w:r>
      <w:r w:rsidR="001D6373">
        <w:rPr>
          <w:rFonts w:ascii="Arial" w:hAnsi="Arial" w:cs="Arial"/>
          <w:sz w:val="20"/>
          <w:szCs w:val="20"/>
        </w:rPr>
        <w:t xml:space="preserve"> Resigned from Forest Department in late </w:t>
      </w:r>
      <w:proofErr w:type="gramStart"/>
      <w:r w:rsidR="001D6373">
        <w:rPr>
          <w:rFonts w:ascii="Arial" w:hAnsi="Arial" w:cs="Arial"/>
          <w:sz w:val="20"/>
          <w:szCs w:val="20"/>
        </w:rPr>
        <w:t>1970s ?</w:t>
      </w:r>
      <w:proofErr w:type="gramEnd"/>
      <w:r w:rsidR="001B297F">
        <w:rPr>
          <w:rFonts w:ascii="Arial" w:hAnsi="Arial" w:cs="Arial"/>
          <w:sz w:val="20"/>
          <w:szCs w:val="20"/>
        </w:rPr>
        <w:t xml:space="preserve"> </w:t>
      </w:r>
      <w:r w:rsidR="002A276E">
        <w:rPr>
          <w:rFonts w:ascii="Arial" w:hAnsi="Arial" w:cs="Arial"/>
          <w:sz w:val="20"/>
          <w:szCs w:val="20"/>
        </w:rPr>
        <w:t>C</w:t>
      </w:r>
      <w:r w:rsidR="001B297F">
        <w:rPr>
          <w:rFonts w:ascii="Arial" w:hAnsi="Arial" w:cs="Arial"/>
          <w:sz w:val="20"/>
          <w:szCs w:val="20"/>
        </w:rPr>
        <w:t>onsult</w:t>
      </w:r>
      <w:r w:rsidR="002A276E">
        <w:rPr>
          <w:rFonts w:ascii="Arial" w:hAnsi="Arial" w:cs="Arial"/>
          <w:sz w:val="20"/>
          <w:szCs w:val="20"/>
        </w:rPr>
        <w:t>ant</w:t>
      </w:r>
      <w:r w:rsidR="001B297F">
        <w:rPr>
          <w:rFonts w:ascii="Arial" w:hAnsi="Arial" w:cs="Arial"/>
          <w:sz w:val="20"/>
          <w:szCs w:val="20"/>
        </w:rPr>
        <w:t xml:space="preserve">, initially with Ross </w:t>
      </w:r>
      <w:proofErr w:type="spellStart"/>
      <w:r w:rsidR="001B297F">
        <w:rPr>
          <w:rFonts w:ascii="Arial" w:hAnsi="Arial" w:cs="Arial"/>
          <w:sz w:val="20"/>
          <w:szCs w:val="20"/>
        </w:rPr>
        <w:t>Gobby</w:t>
      </w:r>
      <w:proofErr w:type="spellEnd"/>
      <w:r w:rsidR="002A276E">
        <w:rPr>
          <w:rFonts w:ascii="Arial" w:hAnsi="Arial" w:cs="Arial"/>
          <w:sz w:val="20"/>
          <w:szCs w:val="20"/>
        </w:rPr>
        <w:t xml:space="preserve">, as </w:t>
      </w:r>
      <w:proofErr w:type="spellStart"/>
      <w:r w:rsidR="002A276E">
        <w:rPr>
          <w:rFonts w:ascii="Arial" w:hAnsi="Arial" w:cs="Arial"/>
          <w:sz w:val="20"/>
          <w:szCs w:val="20"/>
        </w:rPr>
        <w:t>Gobby</w:t>
      </w:r>
      <w:proofErr w:type="spellEnd"/>
      <w:r w:rsidR="002A276E">
        <w:rPr>
          <w:rFonts w:ascii="Arial" w:hAnsi="Arial" w:cs="Arial"/>
          <w:sz w:val="20"/>
          <w:szCs w:val="20"/>
        </w:rPr>
        <w:t>-McArthur</w:t>
      </w:r>
      <w:r w:rsidR="001B297F">
        <w:rPr>
          <w:rFonts w:ascii="Arial" w:hAnsi="Arial" w:cs="Arial"/>
          <w:sz w:val="20"/>
          <w:szCs w:val="20"/>
        </w:rPr>
        <w:t>.</w:t>
      </w:r>
      <w:r w:rsidR="002A276E"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</w:p>
    <w:p w:rsidR="000466B5" w:rsidRPr="00D72052" w:rsidRDefault="000466B5" w:rsidP="00D55B9C">
      <w:pPr>
        <w:jc w:val="both"/>
        <w:rPr>
          <w:rFonts w:ascii="Arial" w:hAnsi="Arial" w:cs="Arial"/>
          <w:sz w:val="20"/>
          <w:szCs w:val="20"/>
        </w:rPr>
      </w:pPr>
      <w:r w:rsidRPr="00D72052">
        <w:rPr>
          <w:rFonts w:ascii="Arial" w:hAnsi="Arial" w:cs="Arial"/>
          <w:sz w:val="20"/>
          <w:szCs w:val="20"/>
        </w:rPr>
        <w:t>Besides working for APT, Geoff Mc</w:t>
      </w:r>
      <w:r w:rsidR="00A755C1">
        <w:rPr>
          <w:rFonts w:ascii="Arial" w:hAnsi="Arial" w:cs="Arial"/>
          <w:sz w:val="20"/>
          <w:szCs w:val="20"/>
        </w:rPr>
        <w:t>A</w:t>
      </w:r>
      <w:r w:rsidRPr="00D72052">
        <w:rPr>
          <w:rFonts w:ascii="Arial" w:hAnsi="Arial" w:cs="Arial"/>
          <w:sz w:val="20"/>
          <w:szCs w:val="20"/>
        </w:rPr>
        <w:t>rthur's company WAFM also manages pine investment company, WA Pines.</w:t>
      </w:r>
    </w:p>
    <w:p w:rsidR="0082289B" w:rsidRPr="00D72052" w:rsidRDefault="0082289B" w:rsidP="00D55B9C">
      <w:pPr>
        <w:jc w:val="both"/>
        <w:rPr>
          <w:rFonts w:ascii="Arial" w:hAnsi="Arial" w:cs="Arial"/>
          <w:sz w:val="20"/>
          <w:szCs w:val="20"/>
        </w:rPr>
      </w:pPr>
      <w:r w:rsidRPr="00D72052">
        <w:rPr>
          <w:rFonts w:ascii="Arial" w:hAnsi="Arial" w:cs="Arial"/>
          <w:sz w:val="20"/>
          <w:szCs w:val="20"/>
        </w:rPr>
        <w:t>Western Australia's president of the Australian Forest Growers in 2002.</w:t>
      </w:r>
    </w:p>
    <w:sectPr w:rsidR="0082289B" w:rsidRPr="00D72052" w:rsidSect="007919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B5"/>
    <w:rsid w:val="000466B5"/>
    <w:rsid w:val="001B297F"/>
    <w:rsid w:val="001D6373"/>
    <w:rsid w:val="002A276E"/>
    <w:rsid w:val="00791943"/>
    <w:rsid w:val="0082289B"/>
    <w:rsid w:val="008D049F"/>
    <w:rsid w:val="00A755C1"/>
    <w:rsid w:val="00AF3AB9"/>
    <w:rsid w:val="00C0730B"/>
    <w:rsid w:val="00D55B9C"/>
    <w:rsid w:val="00D7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dcterms:created xsi:type="dcterms:W3CDTF">2013-09-06T04:25:00Z</dcterms:created>
  <dcterms:modified xsi:type="dcterms:W3CDTF">2013-09-23T09:37:00Z</dcterms:modified>
</cp:coreProperties>
</file>